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22954" w14:textId="2476DFAD" w:rsidR="004616E5" w:rsidRPr="000D7D14" w:rsidRDefault="004616E5" w:rsidP="000D7D14">
      <w:pPr>
        <w:rPr>
          <w:rFonts w:ascii="Arial" w:hAnsi="Arial" w:cs="Arial"/>
          <w:sz w:val="20"/>
          <w:szCs w:val="20"/>
          <w:lang w:val="en"/>
        </w:rPr>
      </w:pPr>
    </w:p>
    <w:p w14:paraId="2F6B74C9" w14:textId="77777777" w:rsidR="004424BA" w:rsidRPr="000D7D14" w:rsidRDefault="004424BA" w:rsidP="000D7D14">
      <w:pPr>
        <w:jc w:val="center"/>
        <w:rPr>
          <w:rFonts w:ascii="Arial" w:hAnsi="Arial" w:cs="Arial"/>
          <w:b/>
          <w:sz w:val="22"/>
          <w:szCs w:val="22"/>
        </w:rPr>
      </w:pPr>
    </w:p>
    <w:p w14:paraId="7F6FB0A8" w14:textId="411BC210" w:rsidR="004424BA" w:rsidRPr="00941555" w:rsidRDefault="00171FA0" w:rsidP="000D7D1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41555">
        <w:rPr>
          <w:rFonts w:ascii="Arial" w:hAnsi="Arial" w:cs="Arial"/>
          <w:b/>
          <w:sz w:val="22"/>
          <w:szCs w:val="22"/>
        </w:rPr>
        <w:t>2026/27</w:t>
      </w:r>
      <w:r w:rsidR="004424BA" w:rsidRPr="00941555">
        <w:rPr>
          <w:rFonts w:ascii="Arial" w:hAnsi="Arial" w:cs="Arial"/>
          <w:b/>
          <w:bCs/>
          <w:sz w:val="22"/>
          <w:szCs w:val="22"/>
        </w:rPr>
        <w:t>IAS Fellowship Nomination</w:t>
      </w:r>
    </w:p>
    <w:p w14:paraId="66FD9B51" w14:textId="77777777" w:rsidR="004424BA" w:rsidRPr="00941555" w:rsidRDefault="004424BA" w:rsidP="000D7D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044BB70" w14:textId="0E260C4F" w:rsidR="004424BA" w:rsidRPr="00941555" w:rsidRDefault="59637D07" w:rsidP="000D7D1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41555">
        <w:rPr>
          <w:rFonts w:ascii="Arial" w:hAnsi="Arial" w:cs="Arial"/>
          <w:b/>
          <w:bCs/>
          <w:sz w:val="22"/>
          <w:szCs w:val="22"/>
        </w:rPr>
        <w:t>Frequently Asked Questions</w:t>
      </w:r>
      <w:r w:rsidR="24B02CCE" w:rsidRPr="00941555">
        <w:rPr>
          <w:rFonts w:ascii="Arial" w:hAnsi="Arial" w:cs="Arial"/>
          <w:b/>
          <w:bCs/>
          <w:sz w:val="22"/>
          <w:szCs w:val="22"/>
        </w:rPr>
        <w:t xml:space="preserve">: Information </w:t>
      </w:r>
      <w:r w:rsidR="3B4B8590" w:rsidRPr="00941555">
        <w:rPr>
          <w:rFonts w:ascii="Arial" w:hAnsi="Arial" w:cs="Arial"/>
          <w:b/>
          <w:bCs/>
          <w:sz w:val="22"/>
          <w:szCs w:val="22"/>
        </w:rPr>
        <w:t>for Nominations of Major Project Fellows</w:t>
      </w:r>
      <w:r w:rsidR="00AC677E" w:rsidRPr="00941555">
        <w:rPr>
          <w:rFonts w:ascii="Arial" w:hAnsi="Arial" w:cs="Arial"/>
          <w:b/>
          <w:bCs/>
          <w:sz w:val="22"/>
          <w:szCs w:val="22"/>
        </w:rPr>
        <w:t xml:space="preserve"> in Michaelmas and Epiphany term </w:t>
      </w:r>
      <w:r w:rsidR="00171FA0" w:rsidRPr="00941555">
        <w:rPr>
          <w:rFonts w:ascii="Arial" w:hAnsi="Arial" w:cs="Arial"/>
          <w:b/>
          <w:bCs/>
          <w:sz w:val="22"/>
          <w:szCs w:val="22"/>
        </w:rPr>
        <w:t>2026/27</w:t>
      </w:r>
      <w:r w:rsidR="004424BA" w:rsidRPr="00941555">
        <w:br/>
      </w:r>
      <w:r w:rsidR="004424BA" w:rsidRPr="00941555">
        <w:br/>
      </w:r>
    </w:p>
    <w:p w14:paraId="28040C95" w14:textId="0DCBCFF3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Who collates and submits the </w:t>
      </w:r>
      <w:r w:rsidR="00990189" w:rsidRPr="00941555">
        <w:rPr>
          <w:rFonts w:ascii="Arial" w:hAnsi="Arial" w:cs="Arial"/>
          <w:b/>
          <w:bCs/>
          <w:sz w:val="20"/>
          <w:szCs w:val="20"/>
        </w:rPr>
        <w:t xml:space="preserve">online </w:t>
      </w:r>
      <w:r w:rsidRPr="00941555">
        <w:rPr>
          <w:rFonts w:ascii="Arial" w:hAnsi="Arial" w:cs="Arial"/>
          <w:b/>
          <w:bCs/>
          <w:sz w:val="20"/>
          <w:szCs w:val="20"/>
        </w:rPr>
        <w:t xml:space="preserve">form: is it the Nominee (i.e. nominated Fellow) or the Durham Nominator? </w:t>
      </w:r>
    </w:p>
    <w:p w14:paraId="3E637C2E" w14:textId="7D722830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It is the responsibility of the </w:t>
      </w:r>
      <w:r w:rsidRPr="00941555">
        <w:rPr>
          <w:rFonts w:ascii="Arial" w:hAnsi="Arial" w:cs="Arial"/>
          <w:b/>
          <w:sz w:val="20"/>
          <w:szCs w:val="20"/>
        </w:rPr>
        <w:t>Durham Nominator</w:t>
      </w:r>
      <w:r w:rsidRPr="00941555">
        <w:rPr>
          <w:rFonts w:ascii="Arial" w:hAnsi="Arial" w:cs="Arial"/>
          <w:sz w:val="20"/>
          <w:szCs w:val="20"/>
        </w:rPr>
        <w:t xml:space="preserve"> to submit </w:t>
      </w:r>
      <w:r w:rsidR="00EB3BC3" w:rsidRPr="00941555">
        <w:rPr>
          <w:rFonts w:ascii="Arial" w:hAnsi="Arial" w:cs="Arial"/>
          <w:sz w:val="20"/>
          <w:szCs w:val="20"/>
        </w:rPr>
        <w:t xml:space="preserve">the online form </w:t>
      </w:r>
      <w:r w:rsidR="00171FA0" w:rsidRPr="00941555">
        <w:rPr>
          <w:rFonts w:ascii="Arial" w:hAnsi="Arial" w:cs="Arial"/>
          <w:sz w:val="20"/>
          <w:szCs w:val="20"/>
        </w:rPr>
        <w:t xml:space="preserve">to the IAS. </w:t>
      </w:r>
      <w:r w:rsidRPr="00941555">
        <w:rPr>
          <w:rFonts w:ascii="Arial" w:hAnsi="Arial" w:cs="Arial"/>
          <w:sz w:val="20"/>
          <w:szCs w:val="20"/>
        </w:rPr>
        <w:t xml:space="preserve"> The IAS will not accept the nomination material from the Nominee. </w:t>
      </w:r>
    </w:p>
    <w:p w14:paraId="70730231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099FD891" w14:textId="532B0AE6" w:rsidR="004424BA" w:rsidRPr="00941555" w:rsidRDefault="59637D07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>Does the Nominee have to collaborate o</w:t>
      </w:r>
      <w:r w:rsidR="60575995" w:rsidRPr="00941555">
        <w:rPr>
          <w:rFonts w:ascii="Arial" w:hAnsi="Arial" w:cs="Arial"/>
          <w:b/>
          <w:bCs/>
          <w:sz w:val="20"/>
          <w:szCs w:val="20"/>
        </w:rPr>
        <w:t>n</w:t>
      </w:r>
      <w:r w:rsidRPr="00941555">
        <w:rPr>
          <w:rFonts w:ascii="Arial" w:hAnsi="Arial" w:cs="Arial"/>
          <w:b/>
          <w:bCs/>
          <w:sz w:val="20"/>
          <w:szCs w:val="20"/>
        </w:rPr>
        <w:t xml:space="preserve"> a</w:t>
      </w:r>
      <w:r w:rsidR="583A6486" w:rsidRPr="00941555">
        <w:rPr>
          <w:rFonts w:ascii="Arial" w:hAnsi="Arial" w:cs="Arial"/>
          <w:b/>
          <w:bCs/>
          <w:sz w:val="20"/>
          <w:szCs w:val="20"/>
        </w:rPr>
        <w:t xml:space="preserve"> Major P</w:t>
      </w:r>
      <w:r w:rsidRPr="00941555">
        <w:rPr>
          <w:rFonts w:ascii="Arial" w:hAnsi="Arial" w:cs="Arial"/>
          <w:b/>
          <w:bCs/>
          <w:sz w:val="20"/>
          <w:szCs w:val="20"/>
        </w:rPr>
        <w:t xml:space="preserve">roject supported by the IAS in </w:t>
      </w:r>
      <w:r w:rsidR="3B4B8590" w:rsidRPr="00941555">
        <w:rPr>
          <w:rFonts w:ascii="Arial" w:hAnsi="Arial" w:cs="Arial"/>
          <w:b/>
          <w:bCs/>
          <w:sz w:val="20"/>
          <w:szCs w:val="20"/>
        </w:rPr>
        <w:t>202</w:t>
      </w:r>
      <w:r w:rsidR="00171FA0" w:rsidRPr="00941555">
        <w:rPr>
          <w:rFonts w:ascii="Arial" w:hAnsi="Arial" w:cs="Arial"/>
          <w:b/>
          <w:bCs/>
          <w:sz w:val="20"/>
          <w:szCs w:val="20"/>
        </w:rPr>
        <w:t>6</w:t>
      </w:r>
      <w:r w:rsidR="3B4B8590" w:rsidRPr="00941555">
        <w:rPr>
          <w:rFonts w:ascii="Arial" w:hAnsi="Arial" w:cs="Arial"/>
          <w:b/>
          <w:bCs/>
          <w:sz w:val="20"/>
          <w:szCs w:val="20"/>
        </w:rPr>
        <w:t>/2</w:t>
      </w:r>
      <w:r w:rsidR="00171FA0" w:rsidRPr="00941555">
        <w:rPr>
          <w:rFonts w:ascii="Arial" w:hAnsi="Arial" w:cs="Arial"/>
          <w:b/>
          <w:bCs/>
          <w:sz w:val="20"/>
          <w:szCs w:val="20"/>
        </w:rPr>
        <w:t>7</w:t>
      </w:r>
      <w:r w:rsidRPr="00941555">
        <w:rPr>
          <w:rFonts w:ascii="Arial" w:hAnsi="Arial" w:cs="Arial"/>
          <w:b/>
          <w:bCs/>
          <w:sz w:val="20"/>
          <w:szCs w:val="20"/>
        </w:rPr>
        <w:t xml:space="preserve">? </w:t>
      </w:r>
      <w:r w:rsidR="004424BA" w:rsidRPr="00941555">
        <w:br/>
      </w:r>
      <w:r w:rsidRPr="00941555">
        <w:rPr>
          <w:rFonts w:ascii="Arial" w:hAnsi="Arial" w:cs="Arial"/>
          <w:sz w:val="20"/>
          <w:szCs w:val="20"/>
        </w:rPr>
        <w:t>Yes</w:t>
      </w:r>
      <w:r w:rsidR="3B4B8590" w:rsidRPr="00941555">
        <w:rPr>
          <w:rFonts w:ascii="Arial" w:hAnsi="Arial" w:cs="Arial"/>
          <w:sz w:val="20"/>
          <w:szCs w:val="20"/>
        </w:rPr>
        <w:t>.</w:t>
      </w:r>
    </w:p>
    <w:p w14:paraId="250B7BC6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537FEE45" w14:textId="7C79723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Where can the Durham Nominator access the nomination Form? </w:t>
      </w:r>
    </w:p>
    <w:p w14:paraId="6DE4B8D0" w14:textId="7B9FACB0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</w:t>
      </w:r>
      <w:r w:rsidR="00171FA0" w:rsidRPr="00941555">
        <w:rPr>
          <w:rFonts w:ascii="Arial" w:hAnsi="Arial" w:cs="Arial"/>
          <w:sz w:val="20"/>
          <w:szCs w:val="20"/>
        </w:rPr>
        <w:t xml:space="preserve">online </w:t>
      </w:r>
      <w:r w:rsidR="00F744EF" w:rsidRPr="00941555">
        <w:rPr>
          <w:rFonts w:ascii="Arial" w:hAnsi="Arial" w:cs="Arial"/>
          <w:sz w:val="20"/>
          <w:szCs w:val="20"/>
        </w:rPr>
        <w:t>submission f</w:t>
      </w:r>
      <w:r w:rsidRPr="00941555">
        <w:rPr>
          <w:rFonts w:ascii="Arial" w:hAnsi="Arial" w:cs="Arial"/>
          <w:sz w:val="20"/>
          <w:szCs w:val="20"/>
        </w:rPr>
        <w:t xml:space="preserve">orm can be </w:t>
      </w:r>
      <w:r w:rsidR="00F744EF" w:rsidRPr="00941555">
        <w:rPr>
          <w:rFonts w:ascii="Arial" w:hAnsi="Arial" w:cs="Arial"/>
          <w:sz w:val="20"/>
          <w:szCs w:val="20"/>
        </w:rPr>
        <w:t xml:space="preserve">found on </w:t>
      </w:r>
      <w:r w:rsidRPr="00941555">
        <w:rPr>
          <w:rFonts w:ascii="Arial" w:hAnsi="Arial" w:cs="Arial"/>
          <w:sz w:val="20"/>
          <w:szCs w:val="20"/>
        </w:rPr>
        <w:t xml:space="preserve">IAS website </w:t>
      </w:r>
      <w:r w:rsidR="00EB3BC3" w:rsidRPr="00941555">
        <w:rPr>
          <w:rFonts w:ascii="Arial" w:hAnsi="Arial" w:cs="Arial"/>
          <w:sz w:val="20"/>
          <w:szCs w:val="20"/>
        </w:rPr>
        <w:t xml:space="preserve">and will be available from </w:t>
      </w:r>
      <w:r w:rsidR="001C23F2" w:rsidRPr="00E177F6">
        <w:rPr>
          <w:rFonts w:ascii="Arial" w:hAnsi="Arial" w:cs="Arial"/>
          <w:b/>
          <w:bCs/>
          <w:sz w:val="20"/>
          <w:szCs w:val="20"/>
        </w:rPr>
        <w:t>April</w:t>
      </w:r>
      <w:r w:rsidR="00EB3BC3" w:rsidRPr="00E177F6">
        <w:rPr>
          <w:rFonts w:ascii="Arial" w:hAnsi="Arial" w:cs="Arial"/>
          <w:b/>
          <w:bCs/>
          <w:sz w:val="20"/>
          <w:szCs w:val="20"/>
        </w:rPr>
        <w:t xml:space="preserve"> 2025</w:t>
      </w:r>
      <w:r w:rsidR="00EB3BC3" w:rsidRPr="00941555">
        <w:rPr>
          <w:rFonts w:ascii="Arial" w:hAnsi="Arial" w:cs="Arial"/>
          <w:sz w:val="20"/>
          <w:szCs w:val="20"/>
        </w:rPr>
        <w:t>.</w:t>
      </w:r>
    </w:p>
    <w:p w14:paraId="20DD598D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7A92E50A" w14:textId="48E1FE15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Can a postgraduate student be nominated for a Fellowship? </w:t>
      </w:r>
    </w:p>
    <w:p w14:paraId="7069BCF9" w14:textId="0638E3A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No. Fellowships are not available to undergraduate or postgraduate students. The minimum entry requirement is an awarded PhD with a minimum of five years post-doctoral experience in an academic role by the closing date for nominations. </w:t>
      </w:r>
    </w:p>
    <w:p w14:paraId="4F82272D" w14:textId="4F25DB50" w:rsidR="00AC677E" w:rsidRPr="00941555" w:rsidRDefault="00AC677E" w:rsidP="000D7D14">
      <w:pPr>
        <w:rPr>
          <w:rFonts w:ascii="Arial" w:hAnsi="Arial" w:cs="Arial"/>
          <w:sz w:val="20"/>
          <w:szCs w:val="20"/>
        </w:rPr>
      </w:pPr>
    </w:p>
    <w:p w14:paraId="7A5B7077" w14:textId="231CEBA4" w:rsidR="00AC677E" w:rsidRPr="00941555" w:rsidRDefault="00AC677E" w:rsidP="000D7D14">
      <w:pPr>
        <w:rPr>
          <w:rFonts w:ascii="Arial" w:hAnsi="Arial" w:cs="Arial"/>
          <w:b/>
          <w:bCs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>Can a Fellow take up a Fellowship outside of the Major Project term of Michaelmas 202</w:t>
      </w:r>
      <w:r w:rsidR="00F744EF" w:rsidRPr="00941555">
        <w:rPr>
          <w:rFonts w:ascii="Arial" w:hAnsi="Arial" w:cs="Arial"/>
          <w:b/>
          <w:bCs/>
          <w:sz w:val="20"/>
          <w:szCs w:val="20"/>
        </w:rPr>
        <w:t>6</w:t>
      </w:r>
      <w:r w:rsidRPr="00941555">
        <w:rPr>
          <w:rFonts w:ascii="Arial" w:hAnsi="Arial" w:cs="Arial"/>
          <w:b/>
          <w:bCs/>
          <w:sz w:val="20"/>
          <w:szCs w:val="20"/>
        </w:rPr>
        <w:t xml:space="preserve"> or Epiphany 20</w:t>
      </w:r>
      <w:r w:rsidR="00F744EF" w:rsidRPr="00941555">
        <w:rPr>
          <w:rFonts w:ascii="Arial" w:hAnsi="Arial" w:cs="Arial"/>
          <w:b/>
          <w:bCs/>
          <w:sz w:val="20"/>
          <w:szCs w:val="20"/>
        </w:rPr>
        <w:t>27?</w:t>
      </w:r>
    </w:p>
    <w:p w14:paraId="1E188ACB" w14:textId="17334FED" w:rsidR="004424BA" w:rsidRPr="00941555" w:rsidRDefault="00AC677E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No.   It is essential that the Fellow takes up the Fellowship during the term of the project, along with the full cohort of IAS Fellows. </w:t>
      </w:r>
      <w:r w:rsidRPr="00941555">
        <w:rPr>
          <w:rFonts w:ascii="Arial" w:hAnsi="Arial" w:cs="Arial"/>
          <w:sz w:val="20"/>
          <w:szCs w:val="20"/>
        </w:rPr>
        <w:br/>
      </w:r>
    </w:p>
    <w:p w14:paraId="23837E8A" w14:textId="4532A586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The potential Nominee held an IAS Fellowship several years ago. Can they be nominated for a further IAS Fellowship? </w:t>
      </w:r>
    </w:p>
    <w:p w14:paraId="069A4522" w14:textId="7777777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No. Previous recipients of an IAS Fellowship are not eligible for a second IAS Fellowship. </w:t>
      </w:r>
    </w:p>
    <w:p w14:paraId="174EC48F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675AEA63" w14:textId="2E914D49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Can the Durham Nominator nominate a Durham colleague? </w:t>
      </w:r>
    </w:p>
    <w:p w14:paraId="25DECB48" w14:textId="7777777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No. Fellowships are not available to Durham academic staff. </w:t>
      </w:r>
    </w:p>
    <w:p w14:paraId="3AF17A5C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6F295189" w14:textId="43D77006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The Nominee is not an academic. Can they be nominated for a Fellowship? </w:t>
      </w:r>
    </w:p>
    <w:p w14:paraId="249429A4" w14:textId="33FE834F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Yes. The IAS welcomes nominations from non-academics including artists, writers, policy makers, journalists etc. However, they must also satisfy the criteria for a Fellowship and </w:t>
      </w:r>
      <w:r w:rsidR="001E40ED" w:rsidRPr="00941555">
        <w:rPr>
          <w:rFonts w:ascii="Arial" w:hAnsi="Arial" w:cs="Arial"/>
          <w:sz w:val="20"/>
          <w:szCs w:val="20"/>
        </w:rPr>
        <w:t>have</w:t>
      </w:r>
      <w:r w:rsidRPr="00941555">
        <w:rPr>
          <w:rFonts w:ascii="Arial" w:hAnsi="Arial" w:cs="Arial"/>
          <w:sz w:val="20"/>
          <w:szCs w:val="20"/>
        </w:rPr>
        <w:t xml:space="preserve"> an equivalent level of experience and track record. Non-academic Nominees must still undertake collaborative research (with the</w:t>
      </w:r>
      <w:r w:rsidR="00B66DF8" w:rsidRPr="00941555">
        <w:rPr>
          <w:rFonts w:ascii="Arial" w:hAnsi="Arial" w:cs="Arial"/>
          <w:sz w:val="20"/>
          <w:szCs w:val="20"/>
        </w:rPr>
        <w:t xml:space="preserve"> </w:t>
      </w:r>
      <w:r w:rsidRPr="00941555">
        <w:rPr>
          <w:rFonts w:ascii="Arial" w:hAnsi="Arial" w:cs="Arial"/>
          <w:sz w:val="20"/>
          <w:szCs w:val="20"/>
        </w:rPr>
        <w:t xml:space="preserve">Major Project). </w:t>
      </w:r>
    </w:p>
    <w:p w14:paraId="7BC946B5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630E4334" w14:textId="5CEFEFA4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Can a UK national be nominated? </w:t>
      </w:r>
    </w:p>
    <w:p w14:paraId="35351ECC" w14:textId="7777777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Yes. Colleagues can nominate anybody of any nationality, who satisfy the nomination criteria, however, one of the aims of the scheme is to build long-term international research links, and preference will be given to nominees from outside the UK. </w:t>
      </w:r>
    </w:p>
    <w:p w14:paraId="51EB4A15" w14:textId="7777777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IAS particularly welcomes nominations of individuals from under-represented groups, and/or geographies. </w:t>
      </w:r>
    </w:p>
    <w:p w14:paraId="7156DED9" w14:textId="77777777" w:rsidR="004424BA" w:rsidRPr="00941555" w:rsidRDefault="004424BA" w:rsidP="000D7D14">
      <w:pPr>
        <w:rPr>
          <w:rFonts w:ascii="Arial" w:hAnsi="Arial" w:cs="Arial"/>
          <w:b/>
          <w:bCs/>
          <w:sz w:val="20"/>
          <w:szCs w:val="20"/>
        </w:rPr>
      </w:pPr>
    </w:p>
    <w:p w14:paraId="7CC351C6" w14:textId="3DEF2DC3" w:rsidR="004424BA" w:rsidRPr="00941555" w:rsidRDefault="00EC4CC1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>M</w:t>
      </w:r>
      <w:r w:rsidR="004424BA" w:rsidRPr="00941555">
        <w:rPr>
          <w:rFonts w:ascii="Arial" w:hAnsi="Arial" w:cs="Arial"/>
          <w:b/>
          <w:bCs/>
          <w:sz w:val="20"/>
          <w:szCs w:val="20"/>
        </w:rPr>
        <w:t xml:space="preserve">ust agreement be sought from the Nominee that they would accept a Fellowship? </w:t>
      </w:r>
      <w:r w:rsidRPr="00941555">
        <w:rPr>
          <w:rFonts w:ascii="Arial" w:hAnsi="Arial" w:cs="Arial"/>
          <w:b/>
          <w:bCs/>
          <w:sz w:val="20"/>
          <w:szCs w:val="20"/>
        </w:rPr>
        <w:br/>
      </w:r>
      <w:r w:rsidR="00936D95" w:rsidRPr="00941555">
        <w:rPr>
          <w:rFonts w:ascii="Arial" w:hAnsi="Arial" w:cs="Arial"/>
          <w:sz w:val="20"/>
          <w:szCs w:val="20"/>
        </w:rPr>
        <w:t>Yes. It is essential for the IAS to know that the No</w:t>
      </w:r>
      <w:r w:rsidR="004424BA" w:rsidRPr="00941555">
        <w:rPr>
          <w:rFonts w:ascii="Arial" w:hAnsi="Arial" w:cs="Arial"/>
          <w:sz w:val="20"/>
          <w:szCs w:val="20"/>
        </w:rPr>
        <w:t>minee would accept a F</w:t>
      </w:r>
      <w:r w:rsidR="00936D95" w:rsidRPr="00941555">
        <w:rPr>
          <w:rFonts w:ascii="Arial" w:hAnsi="Arial" w:cs="Arial"/>
          <w:sz w:val="20"/>
          <w:szCs w:val="20"/>
        </w:rPr>
        <w:t xml:space="preserve">ellowship offer, if successful. </w:t>
      </w:r>
      <w:r w:rsidRPr="00941555">
        <w:rPr>
          <w:rFonts w:ascii="Arial" w:hAnsi="Arial" w:cs="Arial"/>
          <w:sz w:val="20"/>
          <w:szCs w:val="20"/>
        </w:rPr>
        <w:t xml:space="preserve">Changes cannot be made to timings or conditions once a Fellowship is awarded. </w:t>
      </w:r>
      <w:r w:rsidR="00B66DF8" w:rsidRPr="00941555">
        <w:rPr>
          <w:rFonts w:ascii="Arial" w:hAnsi="Arial" w:cs="Arial"/>
          <w:sz w:val="20"/>
          <w:szCs w:val="20"/>
        </w:rPr>
        <w:t>This agreement must be uploaded to the online nomination submission.</w:t>
      </w:r>
    </w:p>
    <w:p w14:paraId="7ECDFE13" w14:textId="42D22E79" w:rsidR="003A2507" w:rsidRPr="00941555" w:rsidRDefault="003A2507" w:rsidP="000D7D14">
      <w:pPr>
        <w:rPr>
          <w:rFonts w:ascii="Arial" w:hAnsi="Arial" w:cs="Arial"/>
          <w:b/>
          <w:bCs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br/>
      </w:r>
      <w:r w:rsidRPr="00941555">
        <w:rPr>
          <w:rFonts w:ascii="Arial" w:hAnsi="Arial" w:cs="Arial"/>
          <w:b/>
          <w:bCs/>
          <w:sz w:val="20"/>
          <w:szCs w:val="20"/>
        </w:rPr>
        <w:t>What costs are covered by the IAS for a successful Nominee?</w:t>
      </w:r>
    </w:p>
    <w:p w14:paraId="144DB851" w14:textId="19E1FEDA" w:rsidR="003A2507" w:rsidRPr="00941555" w:rsidRDefault="003A2507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IAS will pay for </w:t>
      </w:r>
      <w:r w:rsidR="00115423" w:rsidRPr="00941555">
        <w:rPr>
          <w:rFonts w:ascii="Arial" w:hAnsi="Arial" w:cs="Arial"/>
          <w:sz w:val="20"/>
          <w:szCs w:val="20"/>
        </w:rPr>
        <w:t xml:space="preserve">a successful nominated </w:t>
      </w:r>
      <w:r w:rsidRPr="00941555">
        <w:rPr>
          <w:rFonts w:ascii="Arial" w:hAnsi="Arial" w:cs="Arial"/>
          <w:sz w:val="20"/>
          <w:szCs w:val="20"/>
        </w:rPr>
        <w:t xml:space="preserve">Fellow to travel to Durham: one return economy flight, or standard class rail/ferry etc. A Fellow is provided with a £3000 honorarium for a full </w:t>
      </w:r>
      <w:r w:rsidR="472F1E40" w:rsidRPr="00941555">
        <w:rPr>
          <w:rFonts w:ascii="Arial" w:hAnsi="Arial" w:cs="Arial"/>
          <w:sz w:val="20"/>
          <w:szCs w:val="20"/>
        </w:rPr>
        <w:t xml:space="preserve">ten-week </w:t>
      </w:r>
      <w:r w:rsidRPr="00941555">
        <w:rPr>
          <w:rFonts w:ascii="Arial" w:hAnsi="Arial" w:cs="Arial"/>
          <w:sz w:val="20"/>
          <w:szCs w:val="20"/>
        </w:rPr>
        <w:t xml:space="preserve">Fellowship. Accommodation is provided in a Durham College at the IAS’s expense (suitable for a </w:t>
      </w:r>
      <w:r w:rsidRPr="00941555">
        <w:rPr>
          <w:rFonts w:ascii="Arial" w:hAnsi="Arial" w:cs="Arial"/>
          <w:sz w:val="20"/>
          <w:szCs w:val="20"/>
        </w:rPr>
        <w:lastRenderedPageBreak/>
        <w:t xml:space="preserve">couple) in an apartment or similar, and the IAS covers the meals costs for the Fellow in a Durham College. </w:t>
      </w:r>
    </w:p>
    <w:p w14:paraId="640BB8A6" w14:textId="7777777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</w:p>
    <w:p w14:paraId="4A85D687" w14:textId="6C250A5E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Referees. Whose responsibility is it to seek and submit? </w:t>
      </w:r>
    </w:p>
    <w:p w14:paraId="1044FA43" w14:textId="0B17C0B6" w:rsidR="00EC4CC1" w:rsidRPr="00941555" w:rsidRDefault="7AB917FB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It is the responsibility of the Durham Nominator to arrange for references, and the Durham Nominator must submit them </w:t>
      </w:r>
      <w:r w:rsidR="2DC79542" w:rsidRPr="00941555">
        <w:rPr>
          <w:rFonts w:ascii="Arial" w:hAnsi="Arial" w:cs="Arial"/>
          <w:sz w:val="20"/>
          <w:szCs w:val="20"/>
        </w:rPr>
        <w:t>to the IAS with the</w:t>
      </w:r>
      <w:r w:rsidR="00A421D4" w:rsidRPr="00941555">
        <w:rPr>
          <w:rFonts w:ascii="Arial" w:hAnsi="Arial" w:cs="Arial"/>
          <w:sz w:val="20"/>
          <w:szCs w:val="20"/>
        </w:rPr>
        <w:t xml:space="preserve"> online</w:t>
      </w:r>
      <w:r w:rsidR="2DC79542" w:rsidRPr="00941555">
        <w:rPr>
          <w:rFonts w:ascii="Arial" w:hAnsi="Arial" w:cs="Arial"/>
          <w:sz w:val="20"/>
          <w:szCs w:val="20"/>
        </w:rPr>
        <w:t xml:space="preserve"> </w:t>
      </w:r>
      <w:r w:rsidR="749BC2A9" w:rsidRPr="00941555">
        <w:rPr>
          <w:rFonts w:ascii="Arial" w:hAnsi="Arial" w:cs="Arial"/>
          <w:sz w:val="20"/>
          <w:szCs w:val="20"/>
        </w:rPr>
        <w:t>N</w:t>
      </w:r>
      <w:r w:rsidR="2DC79542" w:rsidRPr="00941555">
        <w:rPr>
          <w:rFonts w:ascii="Arial" w:hAnsi="Arial" w:cs="Arial"/>
          <w:sz w:val="20"/>
          <w:szCs w:val="20"/>
        </w:rPr>
        <w:t xml:space="preserve">omination </w:t>
      </w:r>
      <w:r w:rsidR="2C6B6E86" w:rsidRPr="00941555">
        <w:rPr>
          <w:rFonts w:ascii="Arial" w:hAnsi="Arial" w:cs="Arial"/>
          <w:sz w:val="20"/>
          <w:szCs w:val="20"/>
        </w:rPr>
        <w:t>F</w:t>
      </w:r>
      <w:r w:rsidR="2DC79542" w:rsidRPr="00941555">
        <w:rPr>
          <w:rFonts w:ascii="Arial" w:hAnsi="Arial" w:cs="Arial"/>
          <w:sz w:val="20"/>
          <w:szCs w:val="20"/>
        </w:rPr>
        <w:t>orm</w:t>
      </w:r>
      <w:r w:rsidRPr="00941555">
        <w:rPr>
          <w:rFonts w:ascii="Arial" w:hAnsi="Arial" w:cs="Arial"/>
          <w:sz w:val="20"/>
          <w:szCs w:val="20"/>
        </w:rPr>
        <w:t xml:space="preserve">. </w:t>
      </w:r>
      <w:r w:rsidR="471B317C" w:rsidRPr="00941555">
        <w:rPr>
          <w:rFonts w:ascii="Arial" w:hAnsi="Arial" w:cs="Arial"/>
          <w:sz w:val="20"/>
          <w:szCs w:val="20"/>
        </w:rPr>
        <w:t xml:space="preserve"> References must be on formal letterhead from the referee. </w:t>
      </w:r>
      <w:r w:rsidR="004424BA" w:rsidRPr="00941555">
        <w:br/>
      </w:r>
      <w:r w:rsidRPr="00941555">
        <w:rPr>
          <w:rFonts w:ascii="Arial" w:hAnsi="Arial" w:cs="Arial"/>
          <w:sz w:val="20"/>
          <w:szCs w:val="20"/>
        </w:rPr>
        <w:t xml:space="preserve">Any references not received by the deadline will render the nomination ineligible. </w:t>
      </w:r>
    </w:p>
    <w:p w14:paraId="0BC6D023" w14:textId="77777777" w:rsidR="00EC4CC1" w:rsidRPr="00941555" w:rsidRDefault="00EC4CC1" w:rsidP="000D7D14">
      <w:pPr>
        <w:rPr>
          <w:rFonts w:ascii="Arial" w:hAnsi="Arial" w:cs="Arial"/>
          <w:sz w:val="20"/>
          <w:szCs w:val="20"/>
        </w:rPr>
      </w:pPr>
    </w:p>
    <w:p w14:paraId="5CC7C80E" w14:textId="77777777" w:rsidR="004424BA" w:rsidRPr="00941555" w:rsidRDefault="004424BA" w:rsidP="000D7D14">
      <w:pPr>
        <w:rPr>
          <w:rFonts w:ascii="Arial" w:hAnsi="Arial" w:cs="Arial"/>
          <w:b/>
          <w:sz w:val="20"/>
          <w:szCs w:val="20"/>
        </w:rPr>
      </w:pPr>
      <w:r w:rsidRPr="00941555">
        <w:rPr>
          <w:rFonts w:ascii="Arial" w:hAnsi="Arial" w:cs="Arial"/>
          <w:b/>
          <w:sz w:val="20"/>
          <w:szCs w:val="20"/>
        </w:rPr>
        <w:t xml:space="preserve">Referees. Who can act as a referee? </w:t>
      </w:r>
    </w:p>
    <w:p w14:paraId="08933CC1" w14:textId="77777777" w:rsidR="00936D95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Referees cannot come from within the Nominees’ own institution.</w:t>
      </w:r>
    </w:p>
    <w:p w14:paraId="4EFAFCD2" w14:textId="77777777" w:rsidR="00EC4CC1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Neither should a reference be submitted from an academic at Durham University.</w:t>
      </w:r>
    </w:p>
    <w:p w14:paraId="7752A556" w14:textId="5E1133F1" w:rsidR="004424BA" w:rsidRPr="00941555" w:rsidRDefault="5934171D" w:rsidP="49E48BD9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The Nominator cannot serve as a referee.</w:t>
      </w:r>
      <w:r w:rsidR="00A421D4" w:rsidRPr="00941555">
        <w:rPr>
          <w:rFonts w:ascii="Arial" w:hAnsi="Arial" w:cs="Arial"/>
          <w:sz w:val="20"/>
          <w:szCs w:val="20"/>
        </w:rPr>
        <w:t xml:space="preserve"> </w:t>
      </w:r>
    </w:p>
    <w:p w14:paraId="5EE7EF45" w14:textId="77777777" w:rsidR="001F7F2E" w:rsidRPr="00941555" w:rsidRDefault="001F7F2E" w:rsidP="49E48BD9">
      <w:pPr>
        <w:rPr>
          <w:rFonts w:ascii="Arial" w:hAnsi="Arial" w:cs="Arial"/>
          <w:sz w:val="20"/>
          <w:szCs w:val="20"/>
        </w:rPr>
      </w:pPr>
    </w:p>
    <w:p w14:paraId="389DD5CB" w14:textId="207AF902" w:rsidR="004424BA" w:rsidRPr="00941555" w:rsidRDefault="7AB917FB" w:rsidP="000D7D14">
      <w:r w:rsidRPr="00941555">
        <w:rPr>
          <w:rFonts w:ascii="Arial" w:hAnsi="Arial" w:cs="Arial"/>
          <w:b/>
          <w:bCs/>
          <w:sz w:val="20"/>
          <w:szCs w:val="20"/>
        </w:rPr>
        <w:t xml:space="preserve">References. What should the referee be asked to include within the reference content? </w:t>
      </w:r>
      <w:r w:rsidR="004424BA" w:rsidRPr="00941555">
        <w:br/>
      </w:r>
      <w:r w:rsidRPr="00941555">
        <w:rPr>
          <w:rFonts w:ascii="Arial" w:hAnsi="Arial" w:cs="Arial"/>
          <w:sz w:val="20"/>
          <w:szCs w:val="20"/>
        </w:rPr>
        <w:t xml:space="preserve">The IAS encourages the Durham Nominator to give guidance to the referees about the reference content, and to address key evaluation criteria. For example, to include comments about: </w:t>
      </w:r>
    </w:p>
    <w:p w14:paraId="1A1FA8D6" w14:textId="66BF3642" w:rsidR="004424BA" w:rsidRPr="00941555" w:rsidRDefault="004424BA" w:rsidP="001E40ED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the Nominees’ standing in their particular field</w:t>
      </w:r>
      <w:r w:rsidR="00936D95" w:rsidRPr="00941555">
        <w:rPr>
          <w:rFonts w:ascii="Arial" w:hAnsi="Arial" w:cs="Arial"/>
          <w:sz w:val="20"/>
          <w:szCs w:val="20"/>
        </w:rPr>
        <w:t xml:space="preserve">, relative to career </w:t>
      </w:r>
      <w:proofErr w:type="gramStart"/>
      <w:r w:rsidR="00936D95" w:rsidRPr="00941555">
        <w:rPr>
          <w:rFonts w:ascii="Arial" w:hAnsi="Arial" w:cs="Arial"/>
          <w:sz w:val="20"/>
          <w:szCs w:val="20"/>
        </w:rPr>
        <w:t>stage</w:t>
      </w:r>
      <w:r w:rsidRPr="00941555">
        <w:rPr>
          <w:rFonts w:ascii="Arial" w:hAnsi="Arial" w:cs="Arial"/>
          <w:sz w:val="20"/>
          <w:szCs w:val="20"/>
        </w:rPr>
        <w:t>;</w:t>
      </w:r>
      <w:proofErr w:type="gramEnd"/>
      <w:r w:rsidRPr="00941555">
        <w:rPr>
          <w:rFonts w:ascii="Arial" w:hAnsi="Arial" w:cs="Arial"/>
          <w:sz w:val="20"/>
          <w:szCs w:val="20"/>
        </w:rPr>
        <w:t xml:space="preserve"> </w:t>
      </w:r>
    </w:p>
    <w:p w14:paraId="6EAC8226" w14:textId="77777777" w:rsidR="00936D95" w:rsidRPr="00941555" w:rsidRDefault="004424BA" w:rsidP="001E40ED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quality of the Nominee’s </w:t>
      </w:r>
      <w:proofErr w:type="gramStart"/>
      <w:r w:rsidRPr="00941555">
        <w:rPr>
          <w:rFonts w:ascii="Arial" w:hAnsi="Arial" w:cs="Arial"/>
          <w:sz w:val="20"/>
          <w:szCs w:val="20"/>
        </w:rPr>
        <w:t>research</w:t>
      </w:r>
      <w:r w:rsidR="00936D95" w:rsidRPr="00941555">
        <w:rPr>
          <w:rFonts w:ascii="Arial" w:hAnsi="Arial" w:cs="Arial"/>
          <w:sz w:val="20"/>
          <w:szCs w:val="20"/>
        </w:rPr>
        <w:t>;</w:t>
      </w:r>
      <w:proofErr w:type="gramEnd"/>
      <w:r w:rsidR="00936D95" w:rsidRPr="00941555">
        <w:rPr>
          <w:rFonts w:ascii="Arial" w:hAnsi="Arial" w:cs="Arial"/>
          <w:sz w:val="20"/>
          <w:szCs w:val="20"/>
        </w:rPr>
        <w:t xml:space="preserve"> </w:t>
      </w:r>
      <w:r w:rsidRPr="00941555">
        <w:rPr>
          <w:rFonts w:ascii="Arial" w:hAnsi="Arial" w:cs="Arial"/>
          <w:sz w:val="20"/>
          <w:szCs w:val="20"/>
        </w:rPr>
        <w:t xml:space="preserve"> </w:t>
      </w:r>
    </w:p>
    <w:p w14:paraId="5AD57F5E" w14:textId="4FD6634E" w:rsidR="004424BA" w:rsidRPr="00941555" w:rsidRDefault="004424BA" w:rsidP="001E40ED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level of recognition that has been received for their </w:t>
      </w:r>
      <w:proofErr w:type="gramStart"/>
      <w:r w:rsidRPr="00941555">
        <w:rPr>
          <w:rFonts w:ascii="Arial" w:hAnsi="Arial" w:cs="Arial"/>
          <w:sz w:val="20"/>
          <w:szCs w:val="20"/>
        </w:rPr>
        <w:t>research;</w:t>
      </w:r>
      <w:proofErr w:type="gramEnd"/>
      <w:r w:rsidRPr="00941555">
        <w:rPr>
          <w:rFonts w:ascii="Arial" w:hAnsi="Arial" w:cs="Arial"/>
          <w:sz w:val="20"/>
          <w:szCs w:val="20"/>
        </w:rPr>
        <w:t xml:space="preserve"> </w:t>
      </w:r>
    </w:p>
    <w:p w14:paraId="4B84129D" w14:textId="29201BC7" w:rsidR="004424BA" w:rsidRPr="00941555" w:rsidRDefault="004424BA" w:rsidP="001E40ED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quality of the proposed research to be undertaken at </w:t>
      </w:r>
      <w:proofErr w:type="gramStart"/>
      <w:r w:rsidRPr="00941555">
        <w:rPr>
          <w:rFonts w:ascii="Arial" w:hAnsi="Arial" w:cs="Arial"/>
          <w:sz w:val="20"/>
          <w:szCs w:val="20"/>
        </w:rPr>
        <w:t>Durham;</w:t>
      </w:r>
      <w:proofErr w:type="gramEnd"/>
      <w:r w:rsidRPr="00941555">
        <w:rPr>
          <w:rFonts w:ascii="Arial" w:hAnsi="Arial" w:cs="Arial"/>
          <w:sz w:val="20"/>
          <w:szCs w:val="20"/>
        </w:rPr>
        <w:t xml:space="preserve"> </w:t>
      </w:r>
    </w:p>
    <w:p w14:paraId="387FCA97" w14:textId="78FAF1E2" w:rsidR="00936D95" w:rsidRPr="00941555" w:rsidRDefault="004424BA" w:rsidP="001E40ED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</w:t>
      </w:r>
      <w:r w:rsidR="00936D95" w:rsidRPr="00941555">
        <w:rPr>
          <w:rFonts w:ascii="Arial" w:hAnsi="Arial" w:cs="Arial"/>
          <w:sz w:val="20"/>
          <w:szCs w:val="20"/>
        </w:rPr>
        <w:t>contribution the Nominee could make to the IAS community, and communities at Durham beyond their project and outside their home discipline</w:t>
      </w:r>
    </w:p>
    <w:p w14:paraId="70A0B186" w14:textId="7AB1F49E" w:rsidR="004424BA" w:rsidRPr="00941555" w:rsidRDefault="001E40ED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sz w:val="20"/>
          <w:szCs w:val="20"/>
        </w:rPr>
        <w:br/>
      </w:r>
      <w:r w:rsidR="00936D95" w:rsidRPr="00941555">
        <w:rPr>
          <w:rFonts w:ascii="Arial" w:hAnsi="Arial" w:cs="Arial"/>
          <w:b/>
          <w:sz w:val="20"/>
          <w:szCs w:val="20"/>
        </w:rPr>
        <w:t>H</w:t>
      </w:r>
      <w:r w:rsidR="004424BA" w:rsidRPr="00941555">
        <w:rPr>
          <w:rFonts w:ascii="Arial" w:hAnsi="Arial" w:cs="Arial"/>
          <w:b/>
          <w:bCs/>
          <w:sz w:val="20"/>
          <w:szCs w:val="20"/>
        </w:rPr>
        <w:t xml:space="preserve">ow many references must be submitted with the </w:t>
      </w:r>
      <w:r w:rsidR="00A421D4" w:rsidRPr="00941555">
        <w:rPr>
          <w:rFonts w:ascii="Arial" w:hAnsi="Arial" w:cs="Arial"/>
          <w:b/>
          <w:bCs/>
          <w:sz w:val="20"/>
          <w:szCs w:val="20"/>
        </w:rPr>
        <w:t xml:space="preserve">online </w:t>
      </w:r>
      <w:r w:rsidR="004424BA" w:rsidRPr="00941555">
        <w:rPr>
          <w:rFonts w:ascii="Arial" w:hAnsi="Arial" w:cs="Arial"/>
          <w:b/>
          <w:bCs/>
          <w:sz w:val="20"/>
          <w:szCs w:val="20"/>
        </w:rPr>
        <w:t>nomination</w:t>
      </w:r>
      <w:r w:rsidR="00936D95" w:rsidRPr="00941555">
        <w:rPr>
          <w:rFonts w:ascii="Arial" w:hAnsi="Arial" w:cs="Arial"/>
          <w:b/>
          <w:bCs/>
          <w:sz w:val="20"/>
          <w:szCs w:val="20"/>
        </w:rPr>
        <w:t xml:space="preserve"> Form</w:t>
      </w:r>
      <w:r w:rsidR="004424BA" w:rsidRPr="00941555">
        <w:rPr>
          <w:rFonts w:ascii="Arial" w:hAnsi="Arial" w:cs="Arial"/>
          <w:b/>
          <w:bCs/>
          <w:sz w:val="20"/>
          <w:szCs w:val="20"/>
        </w:rPr>
        <w:t xml:space="preserve">? </w:t>
      </w:r>
    </w:p>
    <w:p w14:paraId="5FC76567" w14:textId="2E5275F2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Two. </w:t>
      </w:r>
      <w:r w:rsidR="00936D95" w:rsidRPr="00941555">
        <w:rPr>
          <w:rFonts w:ascii="Arial" w:hAnsi="Arial" w:cs="Arial"/>
          <w:sz w:val="20"/>
          <w:szCs w:val="20"/>
        </w:rPr>
        <w:br/>
      </w:r>
    </w:p>
    <w:p w14:paraId="7F8A06D7" w14:textId="3D589186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t xml:space="preserve">Closing date. Is there any flexibility to submit the Nomination </w:t>
      </w:r>
      <w:r w:rsidR="00936D95" w:rsidRPr="00941555">
        <w:rPr>
          <w:rFonts w:ascii="Arial" w:hAnsi="Arial" w:cs="Arial"/>
          <w:b/>
          <w:bCs/>
          <w:sz w:val="20"/>
          <w:szCs w:val="20"/>
        </w:rPr>
        <w:t>Form</w:t>
      </w:r>
      <w:r w:rsidRPr="00941555">
        <w:rPr>
          <w:rFonts w:ascii="Arial" w:hAnsi="Arial" w:cs="Arial"/>
          <w:b/>
          <w:bCs/>
          <w:sz w:val="20"/>
          <w:szCs w:val="20"/>
        </w:rPr>
        <w:t xml:space="preserve"> after the closing date? </w:t>
      </w:r>
    </w:p>
    <w:p w14:paraId="6D3571EB" w14:textId="1BBBB240" w:rsidR="004424BA" w:rsidRPr="00941555" w:rsidRDefault="004424BA" w:rsidP="000D7D14">
      <w:pPr>
        <w:rPr>
          <w:rFonts w:ascii="Arial" w:hAnsi="Arial" w:cs="Arial"/>
          <w:color w:val="FF0000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No. The closing date is midday GMT </w:t>
      </w:r>
      <w:r w:rsidR="00A421D4" w:rsidRPr="00941555">
        <w:rPr>
          <w:rFonts w:ascii="Arial" w:hAnsi="Arial" w:cs="Arial"/>
          <w:sz w:val="20"/>
          <w:szCs w:val="20"/>
        </w:rPr>
        <w:t>23 May 2025</w:t>
      </w:r>
      <w:r w:rsidRPr="00941555">
        <w:rPr>
          <w:rFonts w:ascii="Arial" w:hAnsi="Arial" w:cs="Arial"/>
          <w:sz w:val="20"/>
          <w:szCs w:val="20"/>
        </w:rPr>
        <w:t xml:space="preserve">, and the IAS cannot accept any late material beyond this date. </w:t>
      </w:r>
      <w:r w:rsidR="00A421D4" w:rsidRPr="00941555">
        <w:rPr>
          <w:rFonts w:ascii="Arial" w:hAnsi="Arial" w:cs="Arial"/>
          <w:color w:val="FF0000"/>
          <w:sz w:val="20"/>
          <w:szCs w:val="20"/>
        </w:rPr>
        <w:t>The online</w:t>
      </w:r>
      <w:r w:rsidR="005547BC" w:rsidRPr="00941555">
        <w:rPr>
          <w:rFonts w:ascii="Arial" w:hAnsi="Arial" w:cs="Arial"/>
          <w:color w:val="FF0000"/>
          <w:sz w:val="20"/>
          <w:szCs w:val="20"/>
        </w:rPr>
        <w:t xml:space="preserve"> submission form will also close on this date and at this time</w:t>
      </w:r>
      <w:r w:rsidR="005A233D" w:rsidRPr="00941555">
        <w:rPr>
          <w:rFonts w:ascii="Arial" w:hAnsi="Arial" w:cs="Arial"/>
          <w:color w:val="FF0000"/>
          <w:sz w:val="20"/>
          <w:szCs w:val="20"/>
        </w:rPr>
        <w:t xml:space="preserve"> and will not allow any late submissions.</w:t>
      </w:r>
    </w:p>
    <w:p w14:paraId="3660427A" w14:textId="2C83946B" w:rsidR="004424BA" w:rsidRPr="00941555" w:rsidRDefault="00936D95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b/>
          <w:bCs/>
          <w:sz w:val="20"/>
          <w:szCs w:val="20"/>
        </w:rPr>
        <w:br/>
      </w:r>
      <w:r w:rsidR="004424BA" w:rsidRPr="00941555">
        <w:rPr>
          <w:rFonts w:ascii="Arial" w:hAnsi="Arial" w:cs="Arial"/>
          <w:b/>
          <w:bCs/>
          <w:sz w:val="20"/>
          <w:szCs w:val="20"/>
        </w:rPr>
        <w:t xml:space="preserve">Who will be making the assessment, and when will I find out if my Nomination has been successful? </w:t>
      </w:r>
    </w:p>
    <w:p w14:paraId="25E310C6" w14:textId="3B886716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 selection panel will comprise the IAS Directorate. Nominators will be advised of the outcomes </w:t>
      </w:r>
      <w:r w:rsidR="3777907B" w:rsidRPr="00941555">
        <w:rPr>
          <w:rFonts w:ascii="Arial" w:hAnsi="Arial" w:cs="Arial"/>
          <w:sz w:val="20"/>
          <w:szCs w:val="20"/>
        </w:rPr>
        <w:t xml:space="preserve">on </w:t>
      </w:r>
      <w:r w:rsidR="00B900DD" w:rsidRPr="00941555">
        <w:rPr>
          <w:rFonts w:ascii="Arial" w:hAnsi="Arial" w:cs="Arial"/>
          <w:sz w:val="20"/>
          <w:szCs w:val="20"/>
        </w:rPr>
        <w:t xml:space="preserve">w/e </w:t>
      </w:r>
      <w:r w:rsidR="00105DB1">
        <w:rPr>
          <w:rFonts w:ascii="Arial" w:hAnsi="Arial" w:cs="Arial"/>
          <w:sz w:val="20"/>
          <w:szCs w:val="20"/>
        </w:rPr>
        <w:t xml:space="preserve">4 July </w:t>
      </w:r>
      <w:r w:rsidR="002D6BDF" w:rsidRPr="00941555">
        <w:rPr>
          <w:rFonts w:ascii="Arial" w:hAnsi="Arial" w:cs="Arial"/>
          <w:sz w:val="20"/>
          <w:szCs w:val="20"/>
        </w:rPr>
        <w:t>2025</w:t>
      </w:r>
      <w:r w:rsidRPr="00941555">
        <w:rPr>
          <w:rFonts w:ascii="Arial" w:hAnsi="Arial" w:cs="Arial"/>
          <w:color w:val="FF0000"/>
          <w:sz w:val="20"/>
          <w:szCs w:val="20"/>
        </w:rPr>
        <w:t>. It is responsibility of the IAS to make initial contact with those Nominees who are successful</w:t>
      </w:r>
      <w:r w:rsidRPr="00941555">
        <w:rPr>
          <w:rFonts w:ascii="Arial" w:hAnsi="Arial" w:cs="Arial"/>
          <w:sz w:val="20"/>
          <w:szCs w:val="20"/>
        </w:rPr>
        <w:t xml:space="preserve">, and to make an initial informal Fellowship offer. The IAS will not contact any unsuccessful </w:t>
      </w:r>
      <w:proofErr w:type="gramStart"/>
      <w:r w:rsidRPr="00941555">
        <w:rPr>
          <w:rFonts w:ascii="Arial" w:hAnsi="Arial" w:cs="Arial"/>
          <w:sz w:val="20"/>
          <w:szCs w:val="20"/>
        </w:rPr>
        <w:t>Nominee</w:t>
      </w:r>
      <w:r w:rsidR="00936D95" w:rsidRPr="00941555">
        <w:rPr>
          <w:rFonts w:ascii="Arial" w:hAnsi="Arial" w:cs="Arial"/>
          <w:sz w:val="20"/>
          <w:szCs w:val="20"/>
        </w:rPr>
        <w:t>s</w:t>
      </w:r>
      <w:r w:rsidRPr="00941555">
        <w:rPr>
          <w:rFonts w:ascii="Arial" w:hAnsi="Arial" w:cs="Arial"/>
          <w:sz w:val="20"/>
          <w:szCs w:val="20"/>
        </w:rPr>
        <w:t>, but</w:t>
      </w:r>
      <w:proofErr w:type="gramEnd"/>
      <w:r w:rsidRPr="00941555">
        <w:rPr>
          <w:rFonts w:ascii="Arial" w:hAnsi="Arial" w:cs="Arial"/>
          <w:sz w:val="20"/>
          <w:szCs w:val="20"/>
        </w:rPr>
        <w:t xml:space="preserve"> will alert the Nominator of the outcome. </w:t>
      </w:r>
    </w:p>
    <w:p w14:paraId="1307363A" w14:textId="4EE18CA2" w:rsidR="004424BA" w:rsidRPr="00941555" w:rsidRDefault="00936D95" w:rsidP="000D7D14">
      <w:pPr>
        <w:rPr>
          <w:rFonts w:ascii="Arial" w:hAnsi="Arial" w:cs="Arial"/>
          <w:b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br/>
      </w:r>
      <w:r w:rsidR="004424BA" w:rsidRPr="00941555">
        <w:rPr>
          <w:rFonts w:ascii="Arial" w:hAnsi="Arial" w:cs="Arial"/>
          <w:b/>
          <w:sz w:val="20"/>
          <w:szCs w:val="20"/>
        </w:rPr>
        <w:t xml:space="preserve">How is the Nomination assessed? </w:t>
      </w:r>
    </w:p>
    <w:p w14:paraId="16B80EB0" w14:textId="6FF5AC98" w:rsidR="004424BA" w:rsidRPr="00941555" w:rsidRDefault="59637D07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Nominations are evaluated in accord with the IAS’s established criteria fo</w:t>
      </w:r>
      <w:r w:rsidR="00AC677E" w:rsidRPr="00941555">
        <w:rPr>
          <w:rFonts w:ascii="Arial" w:hAnsi="Arial" w:cs="Arial"/>
          <w:sz w:val="20"/>
          <w:szCs w:val="20"/>
        </w:rPr>
        <w:t xml:space="preserve">r </w:t>
      </w:r>
      <w:r w:rsidRPr="00941555">
        <w:rPr>
          <w:rFonts w:ascii="Arial" w:hAnsi="Arial" w:cs="Arial"/>
          <w:sz w:val="20"/>
          <w:szCs w:val="20"/>
        </w:rPr>
        <w:t xml:space="preserve">Fellowships. Nominees should be: </w:t>
      </w:r>
    </w:p>
    <w:p w14:paraId="2E183195" w14:textId="2D00CFC3" w:rsidR="004424BA" w:rsidRPr="00941555" w:rsidRDefault="004424BA" w:rsidP="000D7D14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world-leading researchers (or practitioners, for example writers, artists, policy makers etc.). </w:t>
      </w:r>
    </w:p>
    <w:p w14:paraId="7132EB15" w14:textId="6087D72A" w:rsidR="004424BA" w:rsidRPr="00941555" w:rsidRDefault="004424BA" w:rsidP="000D7D14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they must have a well-established or strongly emerging international reputation. </w:t>
      </w:r>
    </w:p>
    <w:p w14:paraId="4971692F" w14:textId="568CACD2" w:rsidR="004424BA" w:rsidRPr="00941555" w:rsidRDefault="004424BA" w:rsidP="000D7D14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they must have made major contributions to their field and a substantial publication recor</w:t>
      </w:r>
      <w:r w:rsidR="005E0B04" w:rsidRPr="00941555">
        <w:rPr>
          <w:rFonts w:ascii="Arial" w:hAnsi="Arial" w:cs="Arial"/>
          <w:sz w:val="20"/>
          <w:szCs w:val="20"/>
        </w:rPr>
        <w:t xml:space="preserve">d (or equivalent achievements) relative to career </w:t>
      </w:r>
      <w:proofErr w:type="gramStart"/>
      <w:r w:rsidR="005E0B04" w:rsidRPr="00941555">
        <w:rPr>
          <w:rFonts w:ascii="Arial" w:hAnsi="Arial" w:cs="Arial"/>
          <w:sz w:val="20"/>
          <w:szCs w:val="20"/>
        </w:rPr>
        <w:t>stage;</w:t>
      </w:r>
      <w:proofErr w:type="gramEnd"/>
    </w:p>
    <w:p w14:paraId="1EDD00ED" w14:textId="4A245FDE" w:rsidR="004424BA" w:rsidRPr="00941555" w:rsidRDefault="004424BA" w:rsidP="000D7D14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they must be able to provide substantial evidence of research leadership and/or public impact. </w:t>
      </w:r>
    </w:p>
    <w:p w14:paraId="1F793733" w14:textId="707EB02C" w:rsidR="004424BA" w:rsidRPr="00941555" w:rsidRDefault="004424BA" w:rsidP="000D7D14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they are expected to have played a significant role in shaping their discipline or field through their outputs, achievements and indicators of esteem. </w:t>
      </w:r>
    </w:p>
    <w:p w14:paraId="3855A4D7" w14:textId="77777777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</w:p>
    <w:p w14:paraId="48A19875" w14:textId="71D2C73D" w:rsidR="004424BA" w:rsidRPr="00941555" w:rsidRDefault="59637D07" w:rsidP="000D7D14">
      <w:p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 xml:space="preserve">In completing the </w:t>
      </w:r>
      <w:r w:rsidR="7D96D3E2" w:rsidRPr="00941555">
        <w:rPr>
          <w:rFonts w:ascii="Arial" w:hAnsi="Arial" w:cs="Arial"/>
          <w:sz w:val="20"/>
          <w:szCs w:val="20"/>
        </w:rPr>
        <w:t xml:space="preserve">Nomination </w:t>
      </w:r>
      <w:proofErr w:type="gramStart"/>
      <w:r w:rsidR="041CC251" w:rsidRPr="00941555">
        <w:rPr>
          <w:rFonts w:ascii="Arial" w:hAnsi="Arial" w:cs="Arial"/>
          <w:sz w:val="20"/>
          <w:szCs w:val="20"/>
        </w:rPr>
        <w:t>F</w:t>
      </w:r>
      <w:r w:rsidR="7D96D3E2" w:rsidRPr="00941555">
        <w:rPr>
          <w:rFonts w:ascii="Arial" w:hAnsi="Arial" w:cs="Arial"/>
          <w:sz w:val="20"/>
          <w:szCs w:val="20"/>
        </w:rPr>
        <w:t>orm</w:t>
      </w:r>
      <w:proofErr w:type="gramEnd"/>
      <w:r w:rsidRPr="00941555">
        <w:rPr>
          <w:rFonts w:ascii="Arial" w:hAnsi="Arial" w:cs="Arial"/>
          <w:sz w:val="20"/>
          <w:szCs w:val="20"/>
        </w:rPr>
        <w:t xml:space="preserve"> please give all of the above very particular consideration when completing section #8</w:t>
      </w:r>
      <w:r w:rsidR="5D180A72" w:rsidRPr="00941555">
        <w:rPr>
          <w:rFonts w:ascii="Arial" w:hAnsi="Arial" w:cs="Arial"/>
          <w:sz w:val="20"/>
          <w:szCs w:val="20"/>
        </w:rPr>
        <w:t xml:space="preserve"> and #9.  </w:t>
      </w:r>
      <w:r w:rsidRPr="00941555">
        <w:rPr>
          <w:rFonts w:ascii="Arial" w:hAnsi="Arial" w:cs="Arial"/>
          <w:sz w:val="20"/>
          <w:szCs w:val="20"/>
        </w:rPr>
        <w:t>It is these specific areas which will be evaluated:</w:t>
      </w:r>
    </w:p>
    <w:p w14:paraId="56094320" w14:textId="5D674CB6" w:rsidR="005E0B04" w:rsidRPr="00941555" w:rsidRDefault="0CDBCFD3" w:rsidP="000D7D1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i</w:t>
      </w:r>
      <w:r w:rsidR="59711345" w:rsidRPr="00941555">
        <w:rPr>
          <w:rFonts w:ascii="Arial" w:hAnsi="Arial" w:cs="Arial"/>
          <w:sz w:val="20"/>
          <w:szCs w:val="20"/>
        </w:rPr>
        <w:t>nternational standing and contribution of the candidate to his/her field, as appropriate to the career stage of the candidate. (40%)</w:t>
      </w:r>
    </w:p>
    <w:p w14:paraId="3C610D19" w14:textId="55B99C9A" w:rsidR="005E0B04" w:rsidRPr="00941555" w:rsidRDefault="5259490F" w:rsidP="000D7D1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sz w:val="20"/>
          <w:szCs w:val="20"/>
        </w:rPr>
        <w:t>q</w:t>
      </w:r>
      <w:r w:rsidR="59711345" w:rsidRPr="00941555">
        <w:rPr>
          <w:rFonts w:ascii="Arial" w:hAnsi="Arial" w:cs="Arial"/>
          <w:sz w:val="20"/>
          <w:szCs w:val="20"/>
        </w:rPr>
        <w:t xml:space="preserve">uality of proposal for research activities during the IAS Fellowship, and relevance to </w:t>
      </w:r>
      <w:r w:rsidR="003245FA" w:rsidRPr="00941555">
        <w:rPr>
          <w:rFonts w:ascii="Arial" w:hAnsi="Arial" w:cs="Arial"/>
          <w:sz w:val="20"/>
          <w:szCs w:val="20"/>
        </w:rPr>
        <w:t xml:space="preserve">a relevant </w:t>
      </w:r>
      <w:r w:rsidR="59711345" w:rsidRPr="00941555">
        <w:rPr>
          <w:rFonts w:ascii="Arial" w:hAnsi="Arial" w:cs="Arial"/>
          <w:sz w:val="20"/>
          <w:szCs w:val="20"/>
        </w:rPr>
        <w:t xml:space="preserve">IAS </w:t>
      </w:r>
      <w:r w:rsidR="003245FA" w:rsidRPr="00941555">
        <w:rPr>
          <w:rFonts w:ascii="Arial" w:hAnsi="Arial" w:cs="Arial"/>
          <w:sz w:val="20"/>
          <w:szCs w:val="20"/>
        </w:rPr>
        <w:t>Major Proje</w:t>
      </w:r>
      <w:r w:rsidR="59711345" w:rsidRPr="00941555">
        <w:rPr>
          <w:rFonts w:ascii="Arial" w:hAnsi="Arial" w:cs="Arial"/>
          <w:sz w:val="20"/>
          <w:szCs w:val="20"/>
        </w:rPr>
        <w:t>ct in 202</w:t>
      </w:r>
      <w:r w:rsidR="002D6BDF" w:rsidRPr="00941555">
        <w:rPr>
          <w:rFonts w:ascii="Arial" w:hAnsi="Arial" w:cs="Arial"/>
          <w:sz w:val="20"/>
          <w:szCs w:val="20"/>
        </w:rPr>
        <w:t>6</w:t>
      </w:r>
      <w:r w:rsidR="59711345" w:rsidRPr="00941555">
        <w:rPr>
          <w:rFonts w:ascii="Arial" w:hAnsi="Arial" w:cs="Arial"/>
          <w:sz w:val="20"/>
          <w:szCs w:val="20"/>
        </w:rPr>
        <w:t>/2</w:t>
      </w:r>
      <w:r w:rsidR="002D6BDF" w:rsidRPr="00941555">
        <w:rPr>
          <w:rFonts w:ascii="Arial" w:hAnsi="Arial" w:cs="Arial"/>
          <w:sz w:val="20"/>
          <w:szCs w:val="20"/>
        </w:rPr>
        <w:t>7</w:t>
      </w:r>
      <w:r w:rsidR="59711345" w:rsidRPr="00941555">
        <w:rPr>
          <w:rFonts w:ascii="Arial" w:hAnsi="Arial" w:cs="Arial"/>
          <w:sz w:val="20"/>
          <w:szCs w:val="20"/>
        </w:rPr>
        <w:t>. (30%)</w:t>
      </w:r>
    </w:p>
    <w:p w14:paraId="72405630" w14:textId="3FE3913E" w:rsidR="005E0B04" w:rsidRPr="00941555" w:rsidRDefault="00AC677E" w:rsidP="000D7D1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941555">
        <w:rPr>
          <w:rFonts w:ascii="Arial" w:hAnsi="Arial" w:cs="Arial"/>
          <w:color w:val="000000" w:themeColor="text1"/>
          <w:sz w:val="20"/>
          <w:szCs w:val="20"/>
          <w:lang w:val="en"/>
        </w:rPr>
        <w:t>h</w:t>
      </w:r>
      <w:r w:rsidR="005E0B04" w:rsidRPr="00941555"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ow Fellows engage outside their home discipline whilst in Durham. </w:t>
      </w:r>
      <w:r w:rsidR="005E0B04" w:rsidRPr="00941555">
        <w:rPr>
          <w:rFonts w:ascii="Arial" w:hAnsi="Arial" w:cs="Arial"/>
          <w:sz w:val="20"/>
          <w:szCs w:val="20"/>
        </w:rPr>
        <w:t>(30%)</w:t>
      </w:r>
    </w:p>
    <w:p w14:paraId="13BBACC7" w14:textId="5E08775E" w:rsidR="004424BA" w:rsidRPr="00941555" w:rsidRDefault="004424BA" w:rsidP="000D7D14">
      <w:pPr>
        <w:rPr>
          <w:rFonts w:ascii="Arial" w:hAnsi="Arial" w:cs="Arial"/>
          <w:sz w:val="20"/>
          <w:szCs w:val="20"/>
        </w:rPr>
      </w:pPr>
    </w:p>
    <w:p w14:paraId="76F2B094" w14:textId="3B776E27" w:rsidR="004424BA" w:rsidRPr="000D7D14" w:rsidRDefault="004424BA" w:rsidP="000D7D14">
      <w:pPr>
        <w:rPr>
          <w:rFonts w:ascii="Arial" w:hAnsi="Arial" w:cs="Arial"/>
          <w:sz w:val="20"/>
          <w:szCs w:val="20"/>
          <w:lang w:val="en"/>
        </w:rPr>
      </w:pPr>
      <w:r w:rsidRPr="00941555">
        <w:rPr>
          <w:rFonts w:ascii="Arial" w:hAnsi="Arial" w:cs="Arial"/>
          <w:sz w:val="20"/>
          <w:szCs w:val="20"/>
        </w:rPr>
        <w:t>If the abov</w:t>
      </w:r>
      <w:r w:rsidR="0077655C" w:rsidRPr="00941555">
        <w:rPr>
          <w:rFonts w:ascii="Arial" w:hAnsi="Arial" w:cs="Arial"/>
          <w:sz w:val="20"/>
          <w:szCs w:val="20"/>
        </w:rPr>
        <w:t xml:space="preserve">e fails to address any question </w:t>
      </w:r>
      <w:r w:rsidRPr="00941555">
        <w:rPr>
          <w:rFonts w:ascii="Arial" w:hAnsi="Arial" w:cs="Arial"/>
          <w:sz w:val="20"/>
          <w:szCs w:val="20"/>
        </w:rPr>
        <w:t xml:space="preserve">a Nominator may have, then please contact </w:t>
      </w:r>
      <w:r w:rsidR="000D7D14" w:rsidRPr="00941555">
        <w:rPr>
          <w:rFonts w:ascii="Arial" w:hAnsi="Arial" w:cs="Arial"/>
          <w:sz w:val="20"/>
          <w:szCs w:val="20"/>
        </w:rPr>
        <w:t xml:space="preserve">the IAS Manager, Linda Crowe </w:t>
      </w:r>
      <w:r w:rsidRPr="00941555">
        <w:rPr>
          <w:rFonts w:ascii="Arial" w:hAnsi="Arial" w:cs="Arial"/>
          <w:sz w:val="20"/>
          <w:szCs w:val="20"/>
        </w:rPr>
        <w:t xml:space="preserve">at </w:t>
      </w:r>
      <w:hyperlink r:id="rId10" w:history="1">
        <w:r w:rsidR="0077655C" w:rsidRPr="00941555">
          <w:rPr>
            <w:rStyle w:val="Hyperlink"/>
            <w:rFonts w:ascii="Arial" w:hAnsi="Arial" w:cs="Arial"/>
            <w:sz w:val="20"/>
            <w:szCs w:val="20"/>
          </w:rPr>
          <w:t>ias.manager@durham.ac.uk</w:t>
        </w:r>
      </w:hyperlink>
      <w:r w:rsidRPr="00941555">
        <w:rPr>
          <w:rFonts w:ascii="Arial" w:hAnsi="Arial" w:cs="Arial"/>
          <w:sz w:val="20"/>
          <w:szCs w:val="20"/>
        </w:rPr>
        <w:t>.</w:t>
      </w:r>
      <w:r w:rsidRPr="000D7D14">
        <w:rPr>
          <w:rFonts w:ascii="Arial" w:hAnsi="Arial" w:cs="Arial"/>
          <w:sz w:val="20"/>
          <w:szCs w:val="20"/>
        </w:rPr>
        <w:t xml:space="preserve"> </w:t>
      </w:r>
      <w:r w:rsidR="0077655C" w:rsidRPr="000D7D14">
        <w:rPr>
          <w:rFonts w:ascii="Arial" w:hAnsi="Arial" w:cs="Arial"/>
          <w:sz w:val="20"/>
          <w:szCs w:val="20"/>
        </w:rPr>
        <w:br/>
      </w:r>
    </w:p>
    <w:sectPr w:rsidR="004424BA" w:rsidRPr="000D7D14" w:rsidSect="00493012">
      <w:headerReference w:type="first" r:id="rId11"/>
      <w:pgSz w:w="11900" w:h="16840"/>
      <w:pgMar w:top="1440" w:right="1440" w:bottom="851" w:left="1440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D957C" w14:textId="77777777" w:rsidR="00191370" w:rsidRDefault="00191370" w:rsidP="00C51AAF">
      <w:r>
        <w:separator/>
      </w:r>
    </w:p>
  </w:endnote>
  <w:endnote w:type="continuationSeparator" w:id="0">
    <w:p w14:paraId="58B38BED" w14:textId="77777777" w:rsidR="00191370" w:rsidRDefault="00191370" w:rsidP="00C5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05862" w14:textId="77777777" w:rsidR="00191370" w:rsidRDefault="00191370" w:rsidP="00C51AAF">
      <w:r>
        <w:separator/>
      </w:r>
    </w:p>
  </w:footnote>
  <w:footnote w:type="continuationSeparator" w:id="0">
    <w:p w14:paraId="7F340136" w14:textId="77777777" w:rsidR="00191370" w:rsidRDefault="00191370" w:rsidP="00C51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B0A27" w14:textId="01AB588F" w:rsidR="004616E5" w:rsidRDefault="00BF18BD">
    <w:pPr>
      <w:pStyle w:val="Header"/>
    </w:pPr>
    <w:r>
      <w:rPr>
        <w:b/>
        <w:noProof/>
        <w:sz w:val="32"/>
        <w:lang w:eastAsia="zh-CN"/>
      </w:rPr>
      <w:drawing>
        <wp:inline distT="0" distB="0" distL="0" distR="0" wp14:anchorId="433676AB" wp14:editId="25711741">
          <wp:extent cx="2619375" cy="1200150"/>
          <wp:effectExtent l="0" t="0" r="9525" b="0"/>
          <wp:docPr id="7" name="Picture 7" descr="S:\Office\Publicity\Logos\IAS\Current\Institute of Advanced Study_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Office\Publicity\Logos\IAS\Current\Institute of Advanced Study_Full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6514"/>
    <w:multiLevelType w:val="hybridMultilevel"/>
    <w:tmpl w:val="F10A8F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C5E1F"/>
    <w:multiLevelType w:val="hybridMultilevel"/>
    <w:tmpl w:val="251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57CD9"/>
    <w:multiLevelType w:val="hybridMultilevel"/>
    <w:tmpl w:val="BA90D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F1304"/>
    <w:multiLevelType w:val="hybridMultilevel"/>
    <w:tmpl w:val="2F40F7EC"/>
    <w:lvl w:ilvl="0" w:tplc="5E80AF8C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70230"/>
    <w:multiLevelType w:val="hybridMultilevel"/>
    <w:tmpl w:val="57026E3C"/>
    <w:lvl w:ilvl="0" w:tplc="5E80AF8C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249B5"/>
    <w:multiLevelType w:val="hybridMultilevel"/>
    <w:tmpl w:val="E2CA032E"/>
    <w:lvl w:ilvl="0" w:tplc="038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858FB"/>
    <w:multiLevelType w:val="hybridMultilevel"/>
    <w:tmpl w:val="D742B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C136E"/>
    <w:multiLevelType w:val="hybridMultilevel"/>
    <w:tmpl w:val="24728196"/>
    <w:lvl w:ilvl="0" w:tplc="5E80AF8C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C792B"/>
    <w:multiLevelType w:val="hybridMultilevel"/>
    <w:tmpl w:val="75E8A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A206B"/>
    <w:multiLevelType w:val="hybridMultilevel"/>
    <w:tmpl w:val="E0D29366"/>
    <w:lvl w:ilvl="0" w:tplc="038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20A4F"/>
    <w:multiLevelType w:val="hybridMultilevel"/>
    <w:tmpl w:val="6A442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02BC8"/>
    <w:multiLevelType w:val="hybridMultilevel"/>
    <w:tmpl w:val="B74C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515F9"/>
    <w:multiLevelType w:val="hybridMultilevel"/>
    <w:tmpl w:val="3CE8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67C2A"/>
    <w:multiLevelType w:val="hybridMultilevel"/>
    <w:tmpl w:val="5D9E04B8"/>
    <w:lvl w:ilvl="0" w:tplc="038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588419">
    <w:abstractNumId w:val="8"/>
  </w:num>
  <w:num w:numId="2" w16cid:durableId="1333725796">
    <w:abstractNumId w:val="1"/>
  </w:num>
  <w:num w:numId="3" w16cid:durableId="1489781539">
    <w:abstractNumId w:val="12"/>
  </w:num>
  <w:num w:numId="4" w16cid:durableId="29842675">
    <w:abstractNumId w:val="6"/>
  </w:num>
  <w:num w:numId="5" w16cid:durableId="268860396">
    <w:abstractNumId w:val="11"/>
  </w:num>
  <w:num w:numId="6" w16cid:durableId="1984458296">
    <w:abstractNumId w:val="2"/>
  </w:num>
  <w:num w:numId="7" w16cid:durableId="999500247">
    <w:abstractNumId w:val="0"/>
  </w:num>
  <w:num w:numId="8" w16cid:durableId="116223619">
    <w:abstractNumId w:val="13"/>
  </w:num>
  <w:num w:numId="9" w16cid:durableId="1000472688">
    <w:abstractNumId w:val="9"/>
  </w:num>
  <w:num w:numId="10" w16cid:durableId="1198738470">
    <w:abstractNumId w:val="3"/>
  </w:num>
  <w:num w:numId="11" w16cid:durableId="209654546">
    <w:abstractNumId w:val="10"/>
  </w:num>
  <w:num w:numId="12" w16cid:durableId="2123456510">
    <w:abstractNumId w:val="7"/>
  </w:num>
  <w:num w:numId="13" w16cid:durableId="288778010">
    <w:abstractNumId w:val="4"/>
  </w:num>
  <w:num w:numId="14" w16cid:durableId="178398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B6"/>
    <w:rsid w:val="00044DAA"/>
    <w:rsid w:val="000814C7"/>
    <w:rsid w:val="000A05B9"/>
    <w:rsid w:val="000A5014"/>
    <w:rsid w:val="000D7D14"/>
    <w:rsid w:val="000F3928"/>
    <w:rsid w:val="00105DB1"/>
    <w:rsid w:val="00115423"/>
    <w:rsid w:val="001244AB"/>
    <w:rsid w:val="00171FA0"/>
    <w:rsid w:val="00191370"/>
    <w:rsid w:val="001A2899"/>
    <w:rsid w:val="001C23F2"/>
    <w:rsid w:val="001E40ED"/>
    <w:rsid w:val="001F7F2E"/>
    <w:rsid w:val="002545AF"/>
    <w:rsid w:val="00297296"/>
    <w:rsid w:val="002A38ED"/>
    <w:rsid w:val="002D6BDF"/>
    <w:rsid w:val="0031550F"/>
    <w:rsid w:val="003245FA"/>
    <w:rsid w:val="0035138F"/>
    <w:rsid w:val="0038295B"/>
    <w:rsid w:val="0038318A"/>
    <w:rsid w:val="003A2507"/>
    <w:rsid w:val="004220F2"/>
    <w:rsid w:val="004413B6"/>
    <w:rsid w:val="004424BA"/>
    <w:rsid w:val="00457525"/>
    <w:rsid w:val="004616E5"/>
    <w:rsid w:val="00493012"/>
    <w:rsid w:val="004A1BB4"/>
    <w:rsid w:val="004B6DAC"/>
    <w:rsid w:val="004C47BA"/>
    <w:rsid w:val="004D672A"/>
    <w:rsid w:val="004F2A43"/>
    <w:rsid w:val="005445DF"/>
    <w:rsid w:val="005547BC"/>
    <w:rsid w:val="005A233D"/>
    <w:rsid w:val="005D088D"/>
    <w:rsid w:val="005E0B04"/>
    <w:rsid w:val="006C0B1A"/>
    <w:rsid w:val="007357A9"/>
    <w:rsid w:val="007753B3"/>
    <w:rsid w:val="0077655C"/>
    <w:rsid w:val="007A756F"/>
    <w:rsid w:val="007B20AF"/>
    <w:rsid w:val="007C6F24"/>
    <w:rsid w:val="007F7E74"/>
    <w:rsid w:val="008361A0"/>
    <w:rsid w:val="0084557D"/>
    <w:rsid w:val="0085357F"/>
    <w:rsid w:val="008978DF"/>
    <w:rsid w:val="008D0412"/>
    <w:rsid w:val="00936D95"/>
    <w:rsid w:val="00941555"/>
    <w:rsid w:val="00965A4C"/>
    <w:rsid w:val="00990189"/>
    <w:rsid w:val="009A4AF6"/>
    <w:rsid w:val="009B55EE"/>
    <w:rsid w:val="009F616F"/>
    <w:rsid w:val="00A0151E"/>
    <w:rsid w:val="00A15E35"/>
    <w:rsid w:val="00A421D4"/>
    <w:rsid w:val="00A55462"/>
    <w:rsid w:val="00AC677E"/>
    <w:rsid w:val="00AD10FF"/>
    <w:rsid w:val="00B21A65"/>
    <w:rsid w:val="00B56B5D"/>
    <w:rsid w:val="00B66DF8"/>
    <w:rsid w:val="00B900DD"/>
    <w:rsid w:val="00B9432A"/>
    <w:rsid w:val="00BF18BD"/>
    <w:rsid w:val="00C221AD"/>
    <w:rsid w:val="00C50D0F"/>
    <w:rsid w:val="00C51AAF"/>
    <w:rsid w:val="00C7623D"/>
    <w:rsid w:val="00CB162B"/>
    <w:rsid w:val="00CB6577"/>
    <w:rsid w:val="00CB7276"/>
    <w:rsid w:val="00D03546"/>
    <w:rsid w:val="00D146CD"/>
    <w:rsid w:val="00D314E5"/>
    <w:rsid w:val="00D60EEC"/>
    <w:rsid w:val="00D7539C"/>
    <w:rsid w:val="00DF3B75"/>
    <w:rsid w:val="00E177F6"/>
    <w:rsid w:val="00EB3BC3"/>
    <w:rsid w:val="00EC4CC1"/>
    <w:rsid w:val="00F47CFB"/>
    <w:rsid w:val="00F47D50"/>
    <w:rsid w:val="00F744EF"/>
    <w:rsid w:val="00F96784"/>
    <w:rsid w:val="041CC251"/>
    <w:rsid w:val="05447C1B"/>
    <w:rsid w:val="0A6D7D1B"/>
    <w:rsid w:val="0CDBCFD3"/>
    <w:rsid w:val="10802475"/>
    <w:rsid w:val="129D6625"/>
    <w:rsid w:val="142A9266"/>
    <w:rsid w:val="1685134D"/>
    <w:rsid w:val="1CE59F3F"/>
    <w:rsid w:val="24B02CCE"/>
    <w:rsid w:val="2C6B6E86"/>
    <w:rsid w:val="2DC79542"/>
    <w:rsid w:val="3777907B"/>
    <w:rsid w:val="383BF06B"/>
    <w:rsid w:val="3B4B8590"/>
    <w:rsid w:val="3D2CCAFF"/>
    <w:rsid w:val="3F20562F"/>
    <w:rsid w:val="471B317C"/>
    <w:rsid w:val="472F1E40"/>
    <w:rsid w:val="4844EEFA"/>
    <w:rsid w:val="484C6476"/>
    <w:rsid w:val="49E48BD9"/>
    <w:rsid w:val="4B880403"/>
    <w:rsid w:val="4F820CBF"/>
    <w:rsid w:val="524A07ED"/>
    <w:rsid w:val="5259490F"/>
    <w:rsid w:val="54AFCDF3"/>
    <w:rsid w:val="54BFC40B"/>
    <w:rsid w:val="583A6486"/>
    <w:rsid w:val="5934171D"/>
    <w:rsid w:val="59637D07"/>
    <w:rsid w:val="59711345"/>
    <w:rsid w:val="5A1C5A82"/>
    <w:rsid w:val="5D180A72"/>
    <w:rsid w:val="60575995"/>
    <w:rsid w:val="616FB5FA"/>
    <w:rsid w:val="6429E52F"/>
    <w:rsid w:val="749BC2A9"/>
    <w:rsid w:val="7AB917FB"/>
    <w:rsid w:val="7D96D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C1741"/>
  <w14:defaultImageDpi w14:val="32767"/>
  <w15:chartTrackingRefBased/>
  <w15:docId w15:val="{7B25867A-6A92-4340-9DAA-F9861196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47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8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32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943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7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5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25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7D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AAF"/>
  </w:style>
  <w:style w:type="paragraph" w:styleId="Footer">
    <w:name w:val="footer"/>
    <w:basedOn w:val="Normal"/>
    <w:link w:val="Foot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AAF"/>
  </w:style>
  <w:style w:type="paragraph" w:styleId="Revision">
    <w:name w:val="Revision"/>
    <w:hidden/>
    <w:uiPriority w:val="99"/>
    <w:semiHidden/>
    <w:rsid w:val="0038295B"/>
  </w:style>
  <w:style w:type="character" w:customStyle="1" w:styleId="Heading2Char">
    <w:name w:val="Heading 2 Char"/>
    <w:basedOn w:val="DefaultParagraphFont"/>
    <w:link w:val="Heading2"/>
    <w:uiPriority w:val="9"/>
    <w:rsid w:val="004C47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4C47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fault">
    <w:name w:val="Default"/>
    <w:rsid w:val="004424B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7357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as.manager@durham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69DDEC-C29D-4D86-9051-BF8B8ECA57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15D7AE-31E4-48B8-B69B-7B4ECAFEF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303844-4271-4C8D-9425-4B624225FE75}">
  <ds:schemaRefs>
    <ds:schemaRef ds:uri="http://schemas.microsoft.com/office/2006/metadata/properties"/>
    <ds:schemaRef ds:uri="http://schemas.microsoft.com/office/infopath/2007/PartnerControls"/>
    <ds:schemaRef ds:uri="0f823a5a-083f-4868-964d-b7f008dbda05"/>
    <ds:schemaRef ds:uri="f0683f38-57c5-4a22-a3d0-11f058181f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EASTON, ALEX</dc:creator>
  <cp:keywords/>
  <dc:description/>
  <cp:lastModifiedBy>CROWE, LINDA</cp:lastModifiedBy>
  <cp:revision>4</cp:revision>
  <cp:lastPrinted>2023-11-15T09:08:00Z</cp:lastPrinted>
  <dcterms:created xsi:type="dcterms:W3CDTF">2024-11-13T11:50:00Z</dcterms:created>
  <dcterms:modified xsi:type="dcterms:W3CDTF">2025-03-11T16:57:00Z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